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5E9" w:rsidRPr="00C46D07" w:rsidRDefault="00BC15E9" w:rsidP="004F0CF0">
      <w:pPr>
        <w:pStyle w:val="Heading5"/>
        <w:spacing w:before="0"/>
      </w:pPr>
      <w:r w:rsidRPr="00C46D07">
        <w:t>ДЕКЛАРАЦИЯ</w:t>
      </w:r>
    </w:p>
    <w:p w:rsidR="000501BD" w:rsidRDefault="00BC15E9" w:rsidP="000501BD">
      <w:pPr>
        <w:spacing w:before="0" w:after="360"/>
        <w:ind w:firstLine="0"/>
        <w:jc w:val="center"/>
        <w:rPr>
          <w:rStyle w:val="Emphasis"/>
          <w:sz w:val="24"/>
          <w:szCs w:val="24"/>
        </w:rPr>
      </w:pPr>
      <w:r w:rsidRPr="00C46D07">
        <w:rPr>
          <w:rStyle w:val="Emphasis"/>
          <w:sz w:val="24"/>
          <w:szCs w:val="24"/>
        </w:rPr>
        <w:t>по чл. 192, ал. 3 от ЗОП</w:t>
      </w:r>
    </w:p>
    <w:p w:rsidR="00883578" w:rsidRDefault="00BC15E9" w:rsidP="000501BD">
      <w:pPr>
        <w:spacing w:before="0" w:after="360"/>
        <w:ind w:firstLine="0"/>
        <w:jc w:val="center"/>
        <w:rPr>
          <w:b/>
          <w:bCs/>
        </w:rPr>
      </w:pPr>
      <w:bookmarkStart w:id="0" w:name="_GoBack"/>
      <w:bookmarkEnd w:id="0"/>
      <w:r w:rsidRPr="00C46D07">
        <w:t xml:space="preserve">Във връзка с участие в обществена поръчка </w:t>
      </w:r>
      <w:r w:rsidRPr="00EF0379">
        <w:rPr>
          <w:lang w:eastAsia="ar-SA"/>
        </w:rPr>
        <w:t xml:space="preserve">чрез събиране на оферти с обява </w:t>
      </w:r>
      <w:r w:rsidRPr="00EF0379">
        <w:t xml:space="preserve">с предмет: </w:t>
      </w:r>
      <w:r w:rsidRPr="003776DA">
        <w:rPr>
          <w:b/>
          <w:bCs/>
        </w:rPr>
        <w:t>„Извършване на</w:t>
      </w:r>
      <w:r w:rsidRPr="003776DA">
        <w:t xml:space="preserve"> </w:t>
      </w:r>
      <w:r w:rsidRPr="003776DA">
        <w:rPr>
          <w:b/>
          <w:bCs/>
        </w:rPr>
        <w:t>строително-ремонтни работи по сградния фонд на УМБАЛ Пловдив - АД – ремонт на Детско отделение, блок А, ет. 14</w:t>
      </w:r>
      <w:r>
        <w:rPr>
          <w:b/>
          <w:bCs/>
        </w:rPr>
        <w:t>”,</w:t>
      </w:r>
    </w:p>
    <w:p w:rsidR="00BC15E9" w:rsidRPr="00883578" w:rsidRDefault="00BC15E9" w:rsidP="00883578">
      <w:pPr>
        <w:ind w:firstLine="567"/>
        <w:jc w:val="center"/>
        <w:rPr>
          <w:b/>
        </w:rPr>
      </w:pPr>
      <w:r w:rsidRPr="00883578">
        <w:rPr>
          <w:b/>
        </w:rPr>
        <w:t>ДЕКЛАРИРАМ:</w:t>
      </w:r>
    </w:p>
    <w:p w:rsidR="00BC15E9" w:rsidRPr="00883578" w:rsidRDefault="00BC15E9" w:rsidP="001A2B3D">
      <w:pPr>
        <w:pStyle w:val="BodyTextIndent2"/>
        <w:ind w:firstLine="0"/>
        <w:rPr>
          <w:sz w:val="18"/>
          <w:szCs w:val="18"/>
        </w:rPr>
      </w:pPr>
      <w:r w:rsidRPr="00883578">
        <w:rPr>
          <w:sz w:val="18"/>
          <w:szCs w:val="18"/>
        </w:rPr>
        <w:t>І. ИНФОРМАЦИЯ ЗА ИКОНОМИЧЕСКИЯ ОПЕРАТОР: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7087"/>
      </w:tblGrid>
      <w:tr w:rsidR="00BC15E9" w:rsidRPr="00C46D07">
        <w:tc>
          <w:tcPr>
            <w:tcW w:w="2660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2660" w:type="dxa"/>
          </w:tcPr>
          <w:p w:rsidR="00BC15E9" w:rsidRPr="00C46D07" w:rsidRDefault="00BC15E9" w:rsidP="00077756">
            <w:pPr>
              <w:ind w:left="850" w:hanging="85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Име:</w:t>
            </w:r>
          </w:p>
        </w:tc>
        <w:tc>
          <w:tcPr>
            <w:tcW w:w="7087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2660" w:type="dxa"/>
          </w:tcPr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</w:tcPr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2660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Пощенски адрес: </w:t>
            </w:r>
          </w:p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Телефон:</w:t>
            </w:r>
          </w:p>
          <w:p w:rsidR="00BC15E9" w:rsidRPr="00C46D07" w:rsidRDefault="00BC15E9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Ел. поща:</w:t>
            </w:r>
          </w:p>
        </w:tc>
        <w:tc>
          <w:tcPr>
            <w:tcW w:w="7087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[…] </w:t>
            </w:r>
          </w:p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[…] </w:t>
            </w:r>
          </w:p>
          <w:p w:rsidR="00BC15E9" w:rsidRPr="00C46D07" w:rsidRDefault="00BC15E9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2660" w:type="dxa"/>
          </w:tcPr>
          <w:p w:rsidR="00BC15E9" w:rsidRPr="00C46D07" w:rsidRDefault="00BC15E9" w:rsidP="00AA1760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2660" w:type="dxa"/>
          </w:tcPr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Имена и длъжност/качество на всеки представляващ:</w:t>
            </w:r>
          </w:p>
          <w:p w:rsidR="00BC15E9" w:rsidRPr="00C46D07" w:rsidRDefault="00BC15E9" w:rsidP="00AA1760">
            <w:pPr>
              <w:ind w:firstLine="0"/>
              <w:rPr>
                <w:i/>
                <w:iCs/>
                <w:sz w:val="18"/>
                <w:szCs w:val="18"/>
              </w:rPr>
            </w:pPr>
            <w:r w:rsidRPr="00C46D07">
              <w:rPr>
                <w:i/>
                <w:iCs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</w:tcPr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  <w:r w:rsidRPr="00C46D07">
              <w:rPr>
                <w:sz w:val="18"/>
                <w:szCs w:val="18"/>
              </w:rPr>
              <w:br/>
            </w:r>
          </w:p>
          <w:p w:rsidR="00BC15E9" w:rsidRPr="00C46D07" w:rsidRDefault="00BC15E9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BC15E9" w:rsidRPr="00C46D07" w:rsidRDefault="00BC15E9" w:rsidP="00AA1760">
      <w:pPr>
        <w:pStyle w:val="BodyTextIndent2"/>
        <w:ind w:firstLine="0"/>
        <w:rPr>
          <w:sz w:val="18"/>
          <w:szCs w:val="18"/>
        </w:rPr>
      </w:pPr>
      <w:r w:rsidRPr="00C46D07">
        <w:rPr>
          <w:sz w:val="18"/>
          <w:szCs w:val="18"/>
        </w:rPr>
        <w:t>ІІ. ЛИЧНО СЪСТОЯНИЕ:</w:t>
      </w:r>
      <w:r w:rsidRPr="00C46D07">
        <w:rPr>
          <w:rStyle w:val="FootnoteReference"/>
          <w:sz w:val="18"/>
          <w:szCs w:val="18"/>
        </w:rPr>
        <w:footnoteReference w:id="1"/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543"/>
      </w:tblGrid>
      <w:tr w:rsidR="00BC15E9" w:rsidRPr="00C46D07">
        <w:tc>
          <w:tcPr>
            <w:tcW w:w="6204" w:type="dxa"/>
          </w:tcPr>
          <w:p w:rsidR="00BC15E9" w:rsidRPr="00C46D07" w:rsidRDefault="00BC15E9" w:rsidP="00907219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1 и т. 2 от ЗОП: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595ED6">
            <w:pPr>
              <w:pStyle w:val="BodyText3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или повече от обстоятелствата по чл. 54, ал. 1, т. 1 и т. 2 от ЗОП? 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9F4E19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296F7A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9F4E19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3 от ЗОП:</w:t>
            </w:r>
          </w:p>
        </w:tc>
        <w:tc>
          <w:tcPr>
            <w:tcW w:w="3543" w:type="dxa"/>
          </w:tcPr>
          <w:p w:rsidR="00BC15E9" w:rsidRPr="00C46D07" w:rsidRDefault="00BC15E9" w:rsidP="00296F7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907219">
            <w:pPr>
              <w:pStyle w:val="BodyText3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Икономическият оператор има ли задължения за данъци и задължителни осигурителни вноски по смисъла на чл. 54, ал. 1, т. 3 от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9F4E19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4 от ЗОП: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336671">
            <w:pPr>
              <w:pStyle w:val="BodyText3"/>
              <w:spacing w:after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Икономическият оператор или свързано с него предприятие, предоставял ли </w:t>
            </w:r>
            <w:r w:rsidRPr="00C46D07">
              <w:rPr>
                <w:sz w:val="18"/>
                <w:szCs w:val="18"/>
              </w:rPr>
              <w:lastRenderedPageBreak/>
              <w:t xml:space="preserve">е консултантски услуги на възложителя или участвал  ли  е  по  друг  начин в подготовката на 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595ED6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lastRenderedPageBreak/>
              <w:t>[] Да [] Не</w:t>
            </w:r>
            <w:r w:rsidRPr="00C46D07">
              <w:rPr>
                <w:sz w:val="18"/>
                <w:szCs w:val="18"/>
              </w:rPr>
              <w:br/>
            </w:r>
            <w:r w:rsidRPr="00C46D07">
              <w:rPr>
                <w:sz w:val="18"/>
                <w:szCs w:val="18"/>
              </w:rPr>
              <w:lastRenderedPageBreak/>
              <w:br/>
            </w:r>
            <w:r w:rsidRPr="00C46D07">
              <w:rPr>
                <w:sz w:val="18"/>
                <w:szCs w:val="18"/>
              </w:rPr>
              <w:br/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D9095A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5 от ЗОП: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D9095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BC15E9" w:rsidRPr="00C46D07" w:rsidRDefault="00BC15E9" w:rsidP="00D9095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595ED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6 от ЗОП: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595ED6">
            <w:pPr>
              <w:pStyle w:val="BodyText3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907219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907219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296F7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</w:tcPr>
          <w:p w:rsidR="00BC15E9" w:rsidRPr="00C46D07" w:rsidRDefault="00BC15E9" w:rsidP="00907219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C7052B">
            <w:pPr>
              <w:pStyle w:val="BodyText3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Pr="00C46D07">
              <w:rPr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(ЗИФОДРЮПДРКТЛТДС)?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BC15E9" w:rsidRPr="00C46D07">
        <w:tc>
          <w:tcPr>
            <w:tcW w:w="6204" w:type="dxa"/>
            <w:tcBorders>
              <w:top w:val="nil"/>
            </w:tcBorders>
          </w:tcPr>
          <w:p w:rsidR="00BC15E9" w:rsidRPr="00C46D07" w:rsidRDefault="00BC15E9" w:rsidP="00077756">
            <w:pPr>
              <w:pStyle w:val="BodyText3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BC15E9" w:rsidRPr="00C46D07" w:rsidRDefault="00BC15E9" w:rsidP="00C7052B">
      <w:pPr>
        <w:pStyle w:val="BodyTextIndent2"/>
        <w:ind w:firstLine="0"/>
        <w:rPr>
          <w:sz w:val="18"/>
          <w:szCs w:val="18"/>
        </w:rPr>
      </w:pPr>
      <w:r w:rsidRPr="00C46D07">
        <w:rPr>
          <w:sz w:val="18"/>
          <w:szCs w:val="18"/>
        </w:rPr>
        <w:t>ІІІ. КРИТЕРИИ ЗА ПОДБОР:</w:t>
      </w:r>
      <w:r w:rsidRPr="00C46D07">
        <w:rPr>
          <w:rStyle w:val="FootnoteReference"/>
          <w:sz w:val="18"/>
          <w:szCs w:val="18"/>
        </w:rPr>
        <w:footnoteReference w:id="2"/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543"/>
      </w:tblGrid>
      <w:tr w:rsidR="00BC15E9" w:rsidRPr="00C46D07">
        <w:tc>
          <w:tcPr>
            <w:tcW w:w="6204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Годност (Правоспособност за упражняване на професионална дейност):</w:t>
            </w:r>
          </w:p>
        </w:tc>
        <w:tc>
          <w:tcPr>
            <w:tcW w:w="3543" w:type="dxa"/>
          </w:tcPr>
          <w:p w:rsidR="00BC15E9" w:rsidRPr="00C46D07" w:rsidRDefault="00BC15E9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BC15E9" w:rsidRPr="00C46D07">
        <w:tc>
          <w:tcPr>
            <w:tcW w:w="6204" w:type="dxa"/>
            <w:tcBorders>
              <w:bottom w:val="nil"/>
            </w:tcBorders>
          </w:tcPr>
          <w:p w:rsidR="00BC15E9" w:rsidRPr="00C46D07" w:rsidRDefault="00BC15E9" w:rsidP="00492BD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Икономическият оператор има ли право  да осъществява строителство на вида строеж, предмет на поръчката, съгласно изискванията на възложителя? </w:t>
            </w:r>
          </w:p>
        </w:tc>
        <w:tc>
          <w:tcPr>
            <w:tcW w:w="3543" w:type="dxa"/>
            <w:tcBorders>
              <w:bottom w:val="nil"/>
            </w:tcBorders>
          </w:tcPr>
          <w:p w:rsidR="00BC15E9" w:rsidRPr="00C46D07" w:rsidRDefault="00BC15E9" w:rsidP="00492BD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  <w:r w:rsidRPr="00C46D07">
              <w:rPr>
                <w:sz w:val="18"/>
                <w:szCs w:val="18"/>
              </w:rPr>
              <w:br/>
            </w:r>
          </w:p>
        </w:tc>
      </w:tr>
      <w:tr w:rsidR="00BC15E9" w:rsidRPr="00C46D07">
        <w:tc>
          <w:tcPr>
            <w:tcW w:w="6204" w:type="dxa"/>
            <w:tcBorders>
              <w:top w:val="nil"/>
              <w:bottom w:val="nil"/>
            </w:tcBorders>
          </w:tcPr>
          <w:p w:rsidR="00BC15E9" w:rsidRPr="00C46D07" w:rsidRDefault="00BC15E9" w:rsidP="00492BD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Ако да, посочете данни за съответното разрешение/ регистрация: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BC15E9" w:rsidRPr="00C46D07">
        <w:tc>
          <w:tcPr>
            <w:tcW w:w="6204" w:type="dxa"/>
            <w:tcBorders>
              <w:top w:val="nil"/>
              <w:bottom w:val="nil"/>
            </w:tcBorders>
          </w:tcPr>
          <w:p w:rsidR="00BC15E9" w:rsidRPr="00C46D07" w:rsidRDefault="00BC15E9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BC15E9" w:rsidRPr="00C46D07" w:rsidRDefault="00BC15E9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BC15E9" w:rsidRPr="00C46D07" w:rsidRDefault="00BC15E9" w:rsidP="00A66D7A">
      <w:pPr>
        <w:spacing w:before="360" w:after="0"/>
        <w:ind w:firstLine="0"/>
        <w:jc w:val="left"/>
        <w:rPr>
          <w:sz w:val="18"/>
          <w:szCs w:val="18"/>
        </w:rPr>
      </w:pPr>
      <w:r w:rsidRPr="00C46D07">
        <w:rPr>
          <w:sz w:val="18"/>
          <w:szCs w:val="18"/>
        </w:rPr>
        <w:t xml:space="preserve">ДАТА: </w:t>
      </w:r>
    </w:p>
    <w:p w:rsidR="00BC15E9" w:rsidRPr="00C46D07" w:rsidRDefault="00BC15E9" w:rsidP="004F0CF0">
      <w:pPr>
        <w:spacing w:before="360" w:after="0"/>
        <w:ind w:firstLine="0"/>
        <w:jc w:val="left"/>
        <w:rPr>
          <w:sz w:val="18"/>
          <w:szCs w:val="18"/>
        </w:rPr>
      </w:pPr>
      <w:r w:rsidRPr="00C46D07">
        <w:rPr>
          <w:sz w:val="18"/>
          <w:szCs w:val="18"/>
        </w:rPr>
        <w:t>ДЕКЛАРАТОРИ</w:t>
      </w:r>
      <w:r w:rsidRPr="00C46D07">
        <w:rPr>
          <w:rStyle w:val="FootnoteReference"/>
          <w:b/>
          <w:bCs/>
          <w:sz w:val="18"/>
          <w:szCs w:val="18"/>
        </w:rPr>
        <w:footnoteReference w:id="3"/>
      </w:r>
      <w:r w:rsidRPr="00C46D07">
        <w:rPr>
          <w:b/>
          <w:bCs/>
          <w:sz w:val="18"/>
          <w:szCs w:val="18"/>
        </w:rPr>
        <w:t>:</w:t>
      </w:r>
      <w:r w:rsidRPr="00C46D07">
        <w:rPr>
          <w:sz w:val="18"/>
          <w:szCs w:val="18"/>
        </w:rPr>
        <w:t xml:space="preserve"> </w:t>
      </w:r>
    </w:p>
    <w:sectPr w:rsidR="00BC15E9" w:rsidRPr="00C46D07" w:rsidSect="00B44E2C">
      <w:headerReference w:type="default" r:id="rId7"/>
      <w:footerReference w:type="default" r:id="rId8"/>
      <w:pgSz w:w="11906" w:h="16838"/>
      <w:pgMar w:top="426" w:right="1134" w:bottom="709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F38" w:rsidRDefault="003A7F38" w:rsidP="00B6125F">
      <w:r>
        <w:separator/>
      </w:r>
    </w:p>
  </w:endnote>
  <w:endnote w:type="continuationSeparator" w:id="0">
    <w:p w:rsidR="003A7F38" w:rsidRDefault="003A7F38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Next for EVN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5E9" w:rsidRPr="00A109D2" w:rsidRDefault="00BC15E9">
    <w:pPr>
      <w:pStyle w:val="Footer"/>
      <w:jc w:val="right"/>
      <w:rPr>
        <w:rFonts w:ascii="Frutiger Next for EVN Light" w:hAnsi="Frutiger Next for EVN Light" w:cs="Frutiger Next for EVN Light"/>
        <w:b/>
        <w:bCs/>
        <w:sz w:val="18"/>
        <w:szCs w:val="18"/>
      </w:rPr>
    </w:pP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begin"/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instrText xml:space="preserve"> PAGE   \* MERGEFORMAT </w:instrText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separate"/>
    </w:r>
    <w:r w:rsidR="000501BD">
      <w:rPr>
        <w:rFonts w:ascii="Frutiger Next for EVN Light" w:hAnsi="Frutiger Next for EVN Light" w:cs="Frutiger Next for EVN Light"/>
        <w:b/>
        <w:bCs/>
        <w:noProof/>
        <w:sz w:val="18"/>
        <w:szCs w:val="18"/>
      </w:rPr>
      <w:t>2</w:t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end"/>
    </w:r>
  </w:p>
  <w:p w:rsidR="00BC15E9" w:rsidRDefault="00BC15E9" w:rsidP="00B61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F38" w:rsidRDefault="003A7F38" w:rsidP="00B6125F">
      <w:r>
        <w:separator/>
      </w:r>
    </w:p>
  </w:footnote>
  <w:footnote w:type="continuationSeparator" w:id="0">
    <w:p w:rsidR="003A7F38" w:rsidRDefault="003A7F38" w:rsidP="00B6125F">
      <w:r>
        <w:continuationSeparator/>
      </w:r>
    </w:p>
  </w:footnote>
  <w:footnote w:id="1">
    <w:p w:rsidR="00BC15E9" w:rsidRPr="00C46D07" w:rsidRDefault="00BC15E9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  <w:rPr>
          <w:sz w:val="18"/>
          <w:szCs w:val="18"/>
        </w:rPr>
      </w:pPr>
      <w:r w:rsidRPr="00C46D07">
        <w:rPr>
          <w:rStyle w:val="FootnoteReference"/>
          <w:sz w:val="18"/>
          <w:szCs w:val="18"/>
        </w:rPr>
        <w:footnoteRef/>
      </w:r>
      <w:r w:rsidRPr="00C46D07">
        <w:rPr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</w:t>
      </w:r>
      <w:r w:rsidRPr="00C46D07">
        <w:rPr>
          <w:color w:val="000000"/>
          <w:sz w:val="18"/>
          <w:szCs w:val="18"/>
        </w:rPr>
        <w:t xml:space="preserve">чл. 3, т. 8 от ЗИФОДРЮПДРКТЛТДС, </w:t>
      </w:r>
      <w:r w:rsidRPr="00C46D07">
        <w:rPr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</w:p>
    <w:p w:rsidR="00BC15E9" w:rsidRDefault="00BC15E9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</w:pPr>
    </w:p>
  </w:footnote>
  <w:footnote w:id="2">
    <w:p w:rsidR="00BC15E9" w:rsidRDefault="00BC15E9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/>
        <w:ind w:firstLine="0"/>
        <w:jc w:val="both"/>
      </w:pPr>
      <w:r w:rsidRPr="00C46D07">
        <w:rPr>
          <w:rStyle w:val="FootnoteReference"/>
          <w:sz w:val="18"/>
          <w:szCs w:val="18"/>
          <w:shd w:val="clear" w:color="auto" w:fill="D9D9D9"/>
        </w:rPr>
        <w:footnoteRef/>
      </w:r>
      <w:r w:rsidRPr="00C46D07">
        <w:rPr>
          <w:sz w:val="18"/>
          <w:szCs w:val="18"/>
          <w:shd w:val="clear" w:color="auto" w:fill="D9D9D9"/>
        </w:rPr>
        <w:t xml:space="preserve"> </w:t>
      </w:r>
      <w:r w:rsidRPr="00C46D07">
        <w:rPr>
          <w:sz w:val="18"/>
          <w:szCs w:val="18"/>
          <w:shd w:val="clear" w:color="auto" w:fill="D9D9D9"/>
        </w:rPr>
        <w:t xml:space="preserve">Когато </w:t>
      </w:r>
      <w:r w:rsidRPr="00C46D07">
        <w:rPr>
          <w:sz w:val="18"/>
          <w:szCs w:val="18"/>
          <w:shd w:val="clear" w:color="auto" w:fill="D9D9D9"/>
        </w:rPr>
        <w:t>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BC15E9" w:rsidRDefault="00BC15E9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/>
        <w:ind w:firstLine="0"/>
      </w:pPr>
      <w:r w:rsidRPr="00C46D07">
        <w:rPr>
          <w:rStyle w:val="FootnoteReference"/>
          <w:sz w:val="18"/>
          <w:szCs w:val="18"/>
        </w:rPr>
        <w:footnoteRef/>
      </w:r>
      <w:r w:rsidRPr="00C46D07">
        <w:rPr>
          <w:sz w:val="18"/>
          <w:szCs w:val="18"/>
        </w:rPr>
        <w:t xml:space="preserve"> </w:t>
      </w:r>
      <w:r w:rsidRPr="00C46D07">
        <w:rPr>
          <w:sz w:val="18"/>
          <w:szCs w:val="18"/>
        </w:rPr>
        <w:t xml:space="preserve">Имена </w:t>
      </w:r>
      <w:r w:rsidRPr="00C46D07">
        <w:rPr>
          <w:sz w:val="18"/>
          <w:szCs w:val="18"/>
        </w:rPr>
        <w:t>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5E9" w:rsidRDefault="00BC15E9" w:rsidP="004F0C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>
      <w:start w:val="1"/>
      <w:numFmt w:val="lowerRoman"/>
      <w:lvlText w:val="%3."/>
      <w:lvlJc w:val="right"/>
      <w:pPr>
        <w:ind w:left="2586" w:hanging="180"/>
      </w:pPr>
    </w:lvl>
    <w:lvl w:ilvl="3" w:tplc="0402000F">
      <w:start w:val="1"/>
      <w:numFmt w:val="decimal"/>
      <w:lvlText w:val="%4."/>
      <w:lvlJc w:val="left"/>
      <w:pPr>
        <w:ind w:left="3306" w:hanging="360"/>
      </w:pPr>
    </w:lvl>
    <w:lvl w:ilvl="4" w:tplc="04020019">
      <w:start w:val="1"/>
      <w:numFmt w:val="lowerLetter"/>
      <w:lvlText w:val="%5."/>
      <w:lvlJc w:val="left"/>
      <w:pPr>
        <w:ind w:left="4026" w:hanging="360"/>
      </w:pPr>
    </w:lvl>
    <w:lvl w:ilvl="5" w:tplc="0402001B">
      <w:start w:val="1"/>
      <w:numFmt w:val="lowerRoman"/>
      <w:lvlText w:val="%6."/>
      <w:lvlJc w:val="right"/>
      <w:pPr>
        <w:ind w:left="4746" w:hanging="180"/>
      </w:pPr>
    </w:lvl>
    <w:lvl w:ilvl="6" w:tplc="0402000F">
      <w:start w:val="1"/>
      <w:numFmt w:val="decimal"/>
      <w:lvlText w:val="%7."/>
      <w:lvlJc w:val="left"/>
      <w:pPr>
        <w:ind w:left="5466" w:hanging="360"/>
      </w:pPr>
    </w:lvl>
    <w:lvl w:ilvl="7" w:tplc="04020019">
      <w:start w:val="1"/>
      <w:numFmt w:val="lowerLetter"/>
      <w:lvlText w:val="%8."/>
      <w:lvlJc w:val="left"/>
      <w:pPr>
        <w:ind w:left="6186" w:hanging="360"/>
      </w:pPr>
    </w:lvl>
    <w:lvl w:ilvl="8" w:tplc="0402001B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1169"/>
    <w:rsid w:val="000073C7"/>
    <w:rsid w:val="000244D3"/>
    <w:rsid w:val="00031187"/>
    <w:rsid w:val="000501BD"/>
    <w:rsid w:val="00052106"/>
    <w:rsid w:val="00053C8B"/>
    <w:rsid w:val="000562BF"/>
    <w:rsid w:val="00065DE2"/>
    <w:rsid w:val="00077756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14BC"/>
    <w:rsid w:val="001014E1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5096B"/>
    <w:rsid w:val="00277DE5"/>
    <w:rsid w:val="00293CCA"/>
    <w:rsid w:val="00296F7A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759C1"/>
    <w:rsid w:val="003776DA"/>
    <w:rsid w:val="00392F82"/>
    <w:rsid w:val="003974D4"/>
    <w:rsid w:val="003A1748"/>
    <w:rsid w:val="003A7F3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0C82"/>
    <w:rsid w:val="004D2AE9"/>
    <w:rsid w:val="004E1667"/>
    <w:rsid w:val="004F0CF0"/>
    <w:rsid w:val="004F3151"/>
    <w:rsid w:val="004F3F0A"/>
    <w:rsid w:val="00500BE1"/>
    <w:rsid w:val="00502FEA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3874"/>
    <w:rsid w:val="0060655B"/>
    <w:rsid w:val="00617F4F"/>
    <w:rsid w:val="00624AF3"/>
    <w:rsid w:val="006311FD"/>
    <w:rsid w:val="00655532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0AD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3578"/>
    <w:rsid w:val="00884CF4"/>
    <w:rsid w:val="00885666"/>
    <w:rsid w:val="00890C83"/>
    <w:rsid w:val="008A4D33"/>
    <w:rsid w:val="008C19D6"/>
    <w:rsid w:val="008C6C56"/>
    <w:rsid w:val="008C7BD3"/>
    <w:rsid w:val="008D01F6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44E2C"/>
    <w:rsid w:val="00B6125F"/>
    <w:rsid w:val="00B750AE"/>
    <w:rsid w:val="00B77A54"/>
    <w:rsid w:val="00B977B4"/>
    <w:rsid w:val="00BA5B8A"/>
    <w:rsid w:val="00BC15E9"/>
    <w:rsid w:val="00BC6743"/>
    <w:rsid w:val="00BD1A58"/>
    <w:rsid w:val="00BD510F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46D07"/>
    <w:rsid w:val="00C546D8"/>
    <w:rsid w:val="00C663AC"/>
    <w:rsid w:val="00C7052B"/>
    <w:rsid w:val="00C92D02"/>
    <w:rsid w:val="00C95C62"/>
    <w:rsid w:val="00C968FD"/>
    <w:rsid w:val="00CE2092"/>
    <w:rsid w:val="00CE2FE5"/>
    <w:rsid w:val="00CF3666"/>
    <w:rsid w:val="00CF4473"/>
    <w:rsid w:val="00CF4D61"/>
    <w:rsid w:val="00D148A6"/>
    <w:rsid w:val="00D20C65"/>
    <w:rsid w:val="00D35030"/>
    <w:rsid w:val="00D550F3"/>
    <w:rsid w:val="00D57B2C"/>
    <w:rsid w:val="00D9095A"/>
    <w:rsid w:val="00DA7486"/>
    <w:rsid w:val="00DB2299"/>
    <w:rsid w:val="00DD3F8B"/>
    <w:rsid w:val="00DD77A2"/>
    <w:rsid w:val="00DE0A83"/>
    <w:rsid w:val="00DE0CA7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0890"/>
    <w:rsid w:val="00E86296"/>
    <w:rsid w:val="00E93792"/>
    <w:rsid w:val="00EA7BF2"/>
    <w:rsid w:val="00EB761F"/>
    <w:rsid w:val="00EC0A78"/>
    <w:rsid w:val="00EE3461"/>
    <w:rsid w:val="00EF0379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BCDFA5D-9103-4574-94E7-1B7CC8F3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/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b/>
      <w:bCs/>
      <w:i/>
      <w:iCs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3461"/>
    <w:pPr>
      <w:spacing w:before="360" w:after="240"/>
      <w:jc w:val="center"/>
      <w:outlineLvl w:val="1"/>
    </w:pPr>
    <w:rPr>
      <w:b/>
      <w:bCs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7486"/>
    <w:pPr>
      <w:pBdr>
        <w:top w:val="single" w:sz="4" w:space="1" w:color="BFBFBF"/>
      </w:pBdr>
      <w:shd w:val="clear" w:color="auto" w:fill="F2F2F2"/>
      <w:tabs>
        <w:tab w:val="left" w:pos="1134"/>
      </w:tabs>
      <w:ind w:firstLine="567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023C6"/>
    <w:pPr>
      <w:keepNext/>
      <w:spacing w:before="600" w:after="0"/>
      <w:ind w:firstLine="0"/>
      <w:outlineLvl w:val="3"/>
    </w:pPr>
    <w:rPr>
      <w:b/>
      <w:bCs/>
    </w:rPr>
  </w:style>
  <w:style w:type="paragraph" w:styleId="Heading5">
    <w:name w:val="heading 5"/>
    <w:basedOn w:val="-"/>
    <w:next w:val="Normal"/>
    <w:link w:val="Heading5Char"/>
    <w:uiPriority w:val="99"/>
    <w:qFormat/>
    <w:rsid w:val="00B023C6"/>
    <w:pPr>
      <w:spacing w:before="600" w:after="0"/>
      <w:outlineLvl w:val="4"/>
    </w:pPr>
    <w:rPr>
      <w:caps w:val="0"/>
      <w:spacing w:val="60"/>
      <w:lang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23C6"/>
    <w:pPr>
      <w:keepNext/>
      <w:spacing w:before="0" w:after="600"/>
      <w:ind w:firstLine="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DA7486"/>
    <w:rPr>
      <w:rFonts w:ascii="Times New Roman" w:hAnsi="Times New Roman" w:cs="Times New Roman"/>
      <w:b/>
      <w:bCs/>
      <w:i/>
      <w:iCs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link w:val="Heading2"/>
    <w:uiPriority w:val="99"/>
    <w:rsid w:val="00EE3461"/>
    <w:rPr>
      <w:rFonts w:ascii="Times New Roman" w:hAnsi="Times New Roman" w:cs="Times New Roman"/>
      <w:b/>
      <w:bCs/>
      <w:caps/>
      <w:sz w:val="26"/>
      <w:szCs w:val="26"/>
      <w:lang w:eastAsia="bg-BG"/>
    </w:rPr>
  </w:style>
  <w:style w:type="character" w:customStyle="1" w:styleId="Heading3Char">
    <w:name w:val="Heading 3 Char"/>
    <w:link w:val="Heading3"/>
    <w:uiPriority w:val="99"/>
    <w:rsid w:val="00DA7486"/>
    <w:rPr>
      <w:rFonts w:ascii="Times New Roman" w:hAnsi="Times New Roman" w:cs="Times New Roman"/>
      <w:b/>
      <w:bCs/>
      <w:i/>
      <w:iCs/>
      <w:sz w:val="24"/>
      <w:szCs w:val="24"/>
      <w:shd w:val="clear" w:color="auto" w:fill="F2F2F2"/>
      <w:lang w:eastAsia="bg-BG"/>
    </w:rPr>
  </w:style>
  <w:style w:type="character" w:customStyle="1" w:styleId="Heading4Char">
    <w:name w:val="Heading 4 Char"/>
    <w:link w:val="Heading4"/>
    <w:uiPriority w:val="99"/>
    <w:rsid w:val="00B023C6"/>
    <w:rPr>
      <w:rFonts w:ascii="Times New Roman" w:hAnsi="Times New Roman" w:cs="Times New Roman"/>
      <w:b/>
      <w:bCs/>
      <w:sz w:val="24"/>
      <w:szCs w:val="24"/>
      <w:lang w:eastAsia="bg-BG"/>
    </w:rPr>
  </w:style>
  <w:style w:type="character" w:customStyle="1" w:styleId="Heading5Char">
    <w:name w:val="Heading 5 Char"/>
    <w:link w:val="Heading5"/>
    <w:uiPriority w:val="99"/>
    <w:rsid w:val="00B023C6"/>
    <w:rPr>
      <w:rFonts w:ascii="Times New Roman" w:hAnsi="Times New Roman" w:cs="Times New Roman"/>
      <w:b/>
      <w:bCs/>
      <w:spacing w:val="60"/>
      <w:sz w:val="24"/>
      <w:szCs w:val="24"/>
      <w:lang w:eastAsia="bg-BG"/>
    </w:rPr>
  </w:style>
  <w:style w:type="character" w:customStyle="1" w:styleId="Heading6Char">
    <w:name w:val="Heading 6 Char"/>
    <w:link w:val="Heading6"/>
    <w:uiPriority w:val="99"/>
    <w:rsid w:val="00B023C6"/>
    <w:rPr>
      <w:rFonts w:ascii="Times New Roman" w:hAnsi="Times New Roman" w:cs="Times New Roman"/>
      <w:i/>
      <w:iCs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99"/>
    <w:qFormat/>
    <w:rsid w:val="00DA7486"/>
    <w:pPr>
      <w:pBdr>
        <w:bottom w:val="single" w:sz="8" w:space="4" w:color="DDDDDD"/>
      </w:pBdr>
      <w:spacing w:after="300"/>
      <w:ind w:firstLine="567"/>
      <w:jc w:val="center"/>
    </w:pPr>
    <w:rPr>
      <w:rFonts w:ascii="Arial Narrow" w:hAnsi="Arial Narrow" w:cs="Arial Narrow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link w:val="Title"/>
    <w:uiPriority w:val="99"/>
    <w:rsid w:val="00DA7486"/>
    <w:rPr>
      <w:rFonts w:ascii="Arial Narrow" w:hAnsi="Arial Narrow" w:cs="Arial Narrow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A748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  <w:lang w:eastAsia="en-US"/>
    </w:rPr>
  </w:style>
  <w:style w:type="character" w:customStyle="1" w:styleId="SubtitleChar">
    <w:name w:val="Subtitle Char"/>
    <w:link w:val="Subtitle"/>
    <w:uiPriority w:val="99"/>
    <w:rsid w:val="00DA7486"/>
    <w:rPr>
      <w:rFonts w:ascii="Tahoma" w:hAnsi="Tahoma" w:cs="Tahoma"/>
      <w:i/>
      <w:iCs/>
      <w:spacing w:val="15"/>
      <w:sz w:val="24"/>
      <w:szCs w:val="24"/>
    </w:rPr>
  </w:style>
  <w:style w:type="character" w:styleId="Strong">
    <w:name w:val="Strong"/>
    <w:uiPriority w:val="99"/>
    <w:qFormat/>
    <w:rsid w:val="00B6125F"/>
    <w:rPr>
      <w:b/>
      <w:bCs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DA7486"/>
    <w:pPr>
      <w:ind w:firstLine="567"/>
    </w:pPr>
    <w:rPr>
      <w:i/>
      <w:iCs/>
      <w:color w:val="000000"/>
      <w:lang w:eastAsia="en-US"/>
    </w:rPr>
  </w:style>
  <w:style w:type="character" w:customStyle="1" w:styleId="QuoteChar">
    <w:name w:val="Quote Char"/>
    <w:link w:val="Quote"/>
    <w:uiPriority w:val="99"/>
    <w:rsid w:val="00DA7486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A7486"/>
    <w:pPr>
      <w:pBdr>
        <w:bottom w:val="single" w:sz="4" w:space="4" w:color="DDDDDD"/>
      </w:pBdr>
      <w:spacing w:before="200" w:after="280"/>
      <w:ind w:left="936" w:right="936" w:firstLine="567"/>
    </w:pPr>
    <w:rPr>
      <w:b/>
      <w:bCs/>
      <w:i/>
      <w:iCs/>
      <w:lang w:eastAsia="en-US"/>
    </w:rPr>
  </w:style>
  <w:style w:type="character" w:customStyle="1" w:styleId="IntenseQuoteChar">
    <w:name w:val="Intense Quote Char"/>
    <w:link w:val="IntenseQuote"/>
    <w:uiPriority w:val="99"/>
    <w:rsid w:val="00DA7486"/>
    <w:rPr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1A58"/>
    <w:pPr>
      <w:tabs>
        <w:tab w:val="center" w:pos="4536"/>
        <w:tab w:val="right" w:pos="9072"/>
      </w:tabs>
      <w:ind w:firstLine="567"/>
    </w:pPr>
  </w:style>
  <w:style w:type="character" w:customStyle="1" w:styleId="HeaderChar">
    <w:name w:val="Header Char"/>
    <w:link w:val="Header"/>
    <w:uiPriority w:val="99"/>
    <w:rsid w:val="00BD1A5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D1A58"/>
    <w:pPr>
      <w:tabs>
        <w:tab w:val="center" w:pos="4536"/>
        <w:tab w:val="right" w:pos="9072"/>
      </w:tabs>
      <w:ind w:firstLine="567"/>
    </w:pPr>
  </w:style>
  <w:style w:type="character" w:customStyle="1" w:styleId="FooterChar">
    <w:name w:val="Footer Char"/>
    <w:link w:val="Footer"/>
    <w:uiPriority w:val="99"/>
    <w:rsid w:val="00BD1A58"/>
    <w:rPr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B023C6"/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E2092"/>
    <w:pPr>
      <w:ind w:firstLine="567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DA7486"/>
    <w:pPr>
      <w:ind w:left="720" w:firstLine="567"/>
    </w:pPr>
  </w:style>
  <w:style w:type="paragraph" w:customStyle="1" w:styleId="-">
    <w:name w:val="ПАРАГРАФ-ДОГОВОР"/>
    <w:basedOn w:val="ListParagraph"/>
    <w:link w:val="-Char"/>
    <w:uiPriority w:val="99"/>
    <w:rsid w:val="00DA7486"/>
    <w:pPr>
      <w:spacing w:before="240" w:after="240"/>
      <w:ind w:left="0" w:firstLine="0"/>
      <w:jc w:val="center"/>
    </w:pPr>
    <w:rPr>
      <w:b/>
      <w:bCs/>
      <w:caps/>
      <w:lang w:eastAsia="en-US"/>
    </w:rPr>
  </w:style>
  <w:style w:type="character" w:customStyle="1" w:styleId="-Char">
    <w:name w:val="ПАРАГРАФ-ДОГОВОР Char"/>
    <w:link w:val="-"/>
    <w:uiPriority w:val="99"/>
    <w:rsid w:val="00DA7486"/>
    <w:rPr>
      <w:b/>
      <w:bCs/>
      <w:caps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DA7486"/>
    <w:pPr>
      <w:ind w:firstLine="567"/>
    </w:pPr>
  </w:style>
  <w:style w:type="character" w:customStyle="1" w:styleId="BodyTextChar">
    <w:name w:val="Body Text Char"/>
    <w:link w:val="BodyText"/>
    <w:uiPriority w:val="99"/>
    <w:semiHidden/>
    <w:rsid w:val="00DA7486"/>
    <w:rPr>
      <w:rFonts w:ascii="Times New Roman" w:hAnsi="Times New Roman" w:cs="Times New Roman"/>
      <w:sz w:val="24"/>
      <w:szCs w:val="24"/>
      <w:lang w:eastAsia="bg-BG"/>
    </w:rPr>
  </w:style>
  <w:style w:type="character" w:styleId="BookTitle">
    <w:name w:val="Book Title"/>
    <w:uiPriority w:val="99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A7486"/>
    <w:pPr>
      <w:spacing w:line="276" w:lineRule="auto"/>
      <w:jc w:val="left"/>
      <w:outlineLvl w:val="9"/>
    </w:pPr>
    <w:rPr>
      <w:rFonts w:ascii="Tahoma" w:hAnsi="Tahoma" w:cs="Tahoma"/>
      <w:color w:val="A5A5A5"/>
    </w:rPr>
  </w:style>
  <w:style w:type="table" w:styleId="TableGrid">
    <w:name w:val="Table Grid"/>
    <w:basedOn w:val="TableNormal"/>
    <w:uiPriority w:val="99"/>
    <w:rsid w:val="009E0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rsid w:val="008A4D33"/>
    <w:rPr>
      <w:rFonts w:ascii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uiPriority w:val="99"/>
    <w:rsid w:val="008A4D33"/>
    <w:pPr>
      <w:widowControl w:val="0"/>
      <w:spacing w:line="360" w:lineRule="auto"/>
      <w:ind w:left="567" w:right="850" w:firstLine="567"/>
    </w:pPr>
    <w:rPr>
      <w:lang w:eastAsia="en-US"/>
    </w:rPr>
  </w:style>
  <w:style w:type="character" w:styleId="Emphasis">
    <w:name w:val="Emphasis"/>
    <w:uiPriority w:val="99"/>
    <w:qFormat/>
    <w:rsid w:val="00B023C6"/>
    <w:rPr>
      <w:sz w:val="18"/>
      <w:szCs w:val="18"/>
      <w:u w:val="single"/>
    </w:rPr>
  </w:style>
  <w:style w:type="character" w:customStyle="1" w:styleId="BodyText2Char1">
    <w:name w:val="Body Text 2 Char1"/>
    <w:link w:val="BodyText2"/>
    <w:uiPriority w:val="99"/>
    <w:rsid w:val="00B023C6"/>
    <w:rPr>
      <w:rFonts w:ascii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711B4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F711B4"/>
    <w:rPr>
      <w:b/>
      <w:bCs/>
    </w:rPr>
  </w:style>
  <w:style w:type="character" w:customStyle="1" w:styleId="BodyTextIndent2Char">
    <w:name w:val="Body Text Indent 2 Char"/>
    <w:link w:val="BodyTextIndent2"/>
    <w:uiPriority w:val="99"/>
    <w:rsid w:val="00F711B4"/>
    <w:rPr>
      <w:rFonts w:ascii="Times New Roman" w:hAnsi="Times New Roman" w:cs="Times New Roman"/>
      <w:b/>
      <w:bCs/>
      <w:sz w:val="24"/>
      <w:szCs w:val="24"/>
      <w:lang w:eastAsia="bg-BG"/>
    </w:rPr>
  </w:style>
  <w:style w:type="paragraph" w:customStyle="1" w:styleId="Tiret0">
    <w:name w:val="Tiret 0"/>
    <w:basedOn w:val="Normal"/>
    <w:uiPriority w:val="99"/>
    <w:rsid w:val="00F711B4"/>
    <w:pPr>
      <w:numPr>
        <w:numId w:val="11"/>
      </w:numPr>
    </w:pPr>
  </w:style>
  <w:style w:type="paragraph" w:customStyle="1" w:styleId="Tiret1">
    <w:name w:val="Tiret 1"/>
    <w:basedOn w:val="Normal"/>
    <w:uiPriority w:val="99"/>
    <w:rsid w:val="00F711B4"/>
    <w:pPr>
      <w:numPr>
        <w:numId w:val="12"/>
      </w:numPr>
    </w:pPr>
  </w:style>
  <w:style w:type="paragraph" w:styleId="BodyText3">
    <w:name w:val="Body Text 3"/>
    <w:basedOn w:val="Normal"/>
    <w:link w:val="BodyText3Char"/>
    <w:uiPriority w:val="99"/>
    <w:rsid w:val="009F4E19"/>
    <w:pPr>
      <w:ind w:firstLine="0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9F4E1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40BE8"/>
    <w:rPr>
      <w:rFonts w:ascii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uiPriority w:val="99"/>
    <w:semiHidden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56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513</Words>
  <Characters>2925</Characters>
  <Application>Microsoft Office Word</Application>
  <DocSecurity>0</DocSecurity>
  <Lines>24</Lines>
  <Paragraphs>6</Paragraphs>
  <ScaleCrop>false</ScaleCrop>
  <Company>Municipality Of Plovdiv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8</cp:revision>
  <cp:lastPrinted>2018-06-11T10:54:00Z</cp:lastPrinted>
  <dcterms:created xsi:type="dcterms:W3CDTF">2019-06-17T05:07:00Z</dcterms:created>
  <dcterms:modified xsi:type="dcterms:W3CDTF">2019-09-18T06:30:00Z</dcterms:modified>
</cp:coreProperties>
</file>